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81" w:rsidRDefault="00CC65CC" w:rsidP="00C60581">
      <w:pPr>
        <w:jc w:val="center"/>
        <w:rPr>
          <w:rStyle w:val="Enfasigrassetto"/>
          <w:rFonts w:cs="Times New Roman"/>
          <w:color w:val="000000"/>
          <w:szCs w:val="7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2682" wp14:editId="271D16A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F72" w:rsidRPr="0053217C" w:rsidRDefault="003C6F72" w:rsidP="003C6F72">
                            <w:pPr>
                              <w:tabs>
                                <w:tab w:val="center" w:pos="5233"/>
                                <w:tab w:val="left" w:pos="10490"/>
                              </w:tabs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5B9BD5" w:themeColor="accent1"/>
                                <w:sz w:val="72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17C">
                              <w:rPr>
                                <w:rFonts w:cs="Times New Roman"/>
                                <w:b/>
                                <w:bCs/>
                                <w:color w:val="5B9BD5" w:themeColor="accent1"/>
                                <w:sz w:val="72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IMU E TASI 201</w:t>
                            </w:r>
                            <w:r w:rsidR="007A4EDD">
                              <w:rPr>
                                <w:rFonts w:cs="Times New Roman"/>
                                <w:b/>
                                <w:bCs/>
                                <w:color w:val="5B9BD5" w:themeColor="accent1"/>
                                <w:sz w:val="72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726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5pt;width:2in;height:2in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" filled="f" stroked="f">
                <v:textbox style="mso-fit-shape-to-text:t">
                  <w:txbxContent>
                    <w:p w:rsidR="003C6F72" w:rsidRPr="0053217C" w:rsidRDefault="003C6F72" w:rsidP="003C6F72">
                      <w:pPr>
                        <w:tabs>
                          <w:tab w:val="center" w:pos="5233"/>
                          <w:tab w:val="left" w:pos="10490"/>
                        </w:tabs>
                        <w:jc w:val="center"/>
                        <w:rPr>
                          <w:rFonts w:cs="Times New Roman"/>
                          <w:b/>
                          <w:bCs/>
                          <w:color w:val="5B9BD5" w:themeColor="accent1"/>
                          <w:sz w:val="72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217C">
                        <w:rPr>
                          <w:rFonts w:cs="Times New Roman"/>
                          <w:b/>
                          <w:bCs/>
                          <w:color w:val="5B9BD5" w:themeColor="accent1"/>
                          <w:sz w:val="72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IMU E TASI 201</w:t>
                      </w:r>
                      <w:r w:rsidR="007A4EDD">
                        <w:rPr>
                          <w:rFonts w:cs="Times New Roman"/>
                          <w:b/>
                          <w:bCs/>
                          <w:color w:val="5B9BD5" w:themeColor="accent1"/>
                          <w:sz w:val="72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3217C" w:rsidRDefault="0053217C" w:rsidP="00C60581">
      <w:pPr>
        <w:jc w:val="center"/>
        <w:rPr>
          <w:rStyle w:val="Enfasigrassetto"/>
          <w:rFonts w:cs="Times New Roman"/>
          <w:color w:val="000000"/>
          <w:szCs w:val="72"/>
        </w:rPr>
      </w:pPr>
    </w:p>
    <w:p w:rsidR="0053217C" w:rsidRPr="003C6F72" w:rsidRDefault="0053217C" w:rsidP="00C60581">
      <w:pPr>
        <w:jc w:val="center"/>
        <w:rPr>
          <w:rStyle w:val="Enfasigrassetto"/>
          <w:rFonts w:cs="Times New Roman"/>
          <w:color w:val="000000"/>
          <w:szCs w:val="72"/>
        </w:rPr>
      </w:pPr>
    </w:p>
    <w:p w:rsidR="003C6F72" w:rsidRDefault="000E2FA7" w:rsidP="000E2FA7">
      <w:pPr>
        <w:tabs>
          <w:tab w:val="left" w:pos="930"/>
        </w:tabs>
        <w:rPr>
          <w:rStyle w:val="Enfasigrassetto"/>
          <w:rFonts w:cs="Times New Roman"/>
          <w:b w:val="0"/>
          <w:color w:val="000000"/>
          <w:sz w:val="28"/>
          <w:szCs w:val="36"/>
        </w:rPr>
      </w:pPr>
      <w:r>
        <w:rPr>
          <w:rStyle w:val="Enfasigrassetto"/>
          <w:rFonts w:cs="Times New Roman"/>
          <w:b w:val="0"/>
          <w:color w:val="000000"/>
          <w:sz w:val="28"/>
          <w:szCs w:val="36"/>
        </w:rPr>
        <w:tab/>
      </w:r>
    </w:p>
    <w:p w:rsidR="00C60581" w:rsidRDefault="003C6F72" w:rsidP="000D032F">
      <w:pPr>
        <w:jc w:val="center"/>
        <w:rPr>
          <w:rStyle w:val="Enfasigrassetto"/>
          <w:rFonts w:cs="Times New Roman"/>
          <w:b w:val="0"/>
          <w:color w:val="000000"/>
          <w:sz w:val="28"/>
          <w:szCs w:val="32"/>
          <w:u w:val="single"/>
        </w:rPr>
      </w:pPr>
      <w:r w:rsidRPr="003C6F72">
        <w:rPr>
          <w:rStyle w:val="Enfasigrassetto"/>
          <w:rFonts w:cs="Times New Roman"/>
          <w:b w:val="0"/>
          <w:color w:val="000000"/>
          <w:sz w:val="28"/>
          <w:szCs w:val="36"/>
        </w:rPr>
        <w:t>Scadenza acconto:</w:t>
      </w:r>
      <w:r w:rsidRPr="003C6F72">
        <w:rPr>
          <w:rStyle w:val="Enfasigrassetto"/>
          <w:rFonts w:cs="Times New Roman"/>
          <w:b w:val="0"/>
          <w:color w:val="000000"/>
          <w:sz w:val="28"/>
          <w:szCs w:val="32"/>
        </w:rPr>
        <w:t xml:space="preserve"> </w:t>
      </w:r>
      <w:r w:rsidRPr="003C6F72">
        <w:rPr>
          <w:rStyle w:val="Enfasigrassetto"/>
          <w:rFonts w:cs="Times New Roman"/>
          <w:b w:val="0"/>
          <w:color w:val="000000"/>
          <w:sz w:val="28"/>
          <w:szCs w:val="32"/>
          <w:u w:val="single"/>
        </w:rPr>
        <w:t>16 giugno</w:t>
      </w:r>
      <w:r w:rsidRPr="003C6F72">
        <w:rPr>
          <w:rStyle w:val="Enfasigrassetto"/>
          <w:rFonts w:cs="Times New Roman"/>
          <w:b w:val="0"/>
          <w:color w:val="000000"/>
          <w:sz w:val="28"/>
          <w:szCs w:val="32"/>
        </w:rPr>
        <w:t xml:space="preserve"> - </w:t>
      </w:r>
      <w:r w:rsidRPr="003C6F72">
        <w:rPr>
          <w:rStyle w:val="Enfasigrassetto"/>
          <w:rFonts w:cs="Times New Roman"/>
          <w:b w:val="0"/>
          <w:color w:val="000000"/>
          <w:sz w:val="28"/>
          <w:szCs w:val="36"/>
        </w:rPr>
        <w:t xml:space="preserve">Scadenza saldo: </w:t>
      </w:r>
      <w:r w:rsidRPr="003C6F72">
        <w:rPr>
          <w:rStyle w:val="Enfasigrassetto"/>
          <w:rFonts w:cs="Times New Roman"/>
          <w:b w:val="0"/>
          <w:color w:val="000000"/>
          <w:sz w:val="28"/>
          <w:szCs w:val="32"/>
          <w:u w:val="single"/>
        </w:rPr>
        <w:t>16 dicembre</w:t>
      </w:r>
    </w:p>
    <w:p w:rsidR="007A4EDD" w:rsidRDefault="007A4EDD" w:rsidP="00C60581">
      <w:pPr>
        <w:jc w:val="center"/>
        <w:rPr>
          <w:rStyle w:val="Enfasigrassetto"/>
          <w:rFonts w:cs="Times New Roman"/>
          <w:color w:val="000000"/>
          <w:sz w:val="24"/>
          <w:szCs w:val="32"/>
          <w:u w:val="single"/>
        </w:rPr>
      </w:pPr>
    </w:p>
    <w:p w:rsidR="00280268" w:rsidRPr="000D798F" w:rsidRDefault="007A4EDD" w:rsidP="007A4EDD">
      <w:pPr>
        <w:rPr>
          <w:rStyle w:val="Enfasigrassetto"/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D798F">
        <w:rPr>
          <w:rStyle w:val="Enfasigrassetto"/>
          <w:rFonts w:ascii="Times New Roman" w:hAnsi="Times New Roman" w:cs="Times New Roman"/>
          <w:color w:val="000000"/>
          <w:sz w:val="32"/>
          <w:szCs w:val="32"/>
          <w:u w:val="single"/>
        </w:rPr>
        <w:t>PER L’ANNO 2017 SONO STATE CONFERMATE PER IMU E TASI LE ALIQUOTE E LE DETRAZIONI DELL’ANNO 2016.</w:t>
      </w:r>
      <w:r w:rsidR="00280268" w:rsidRPr="000D798F">
        <w:rPr>
          <w:rStyle w:val="Enfasigrassetto"/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CE1370" w:rsidRDefault="00CE1370" w:rsidP="001378DD">
      <w:p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</w:p>
    <w:p w:rsidR="007C50D5" w:rsidRPr="003C6F72" w:rsidRDefault="007A4EDD" w:rsidP="001378DD">
      <w:pPr>
        <w:pStyle w:val="Paragrafoelenco"/>
        <w:numPr>
          <w:ilvl w:val="0"/>
          <w:numId w:val="7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r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Non sono dovute IMU e </w:t>
      </w:r>
      <w:proofErr w:type="gramStart"/>
      <w:r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TASI </w:t>
      </w:r>
      <w:r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 xml:space="preserve"> sul</w:t>
      </w:r>
      <w:r w:rsidR="007C50D5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le</w:t>
      </w:r>
      <w:proofErr w:type="gramEnd"/>
      <w:r w:rsidR="007C50D5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 xml:space="preserve"> </w:t>
      </w:r>
      <w:r w:rsidR="00BA6A61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abitazion</w:t>
      </w:r>
      <w:r w:rsidR="007C50D5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i principali</w:t>
      </w:r>
      <w:r w:rsidR="008178DA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 xml:space="preserve"> e le relative pertinenze</w:t>
      </w:r>
      <w:r w:rsidR="007C50D5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, rimane invece per le unità immobiliari appartenenti alle categorie catastali di lusso (A1, A8 e A9);</w:t>
      </w:r>
    </w:p>
    <w:p w:rsidR="00E268DD" w:rsidRPr="003C6F72" w:rsidRDefault="00E268DD" w:rsidP="001378DD">
      <w:pPr>
        <w:pStyle w:val="Paragrafoelenco"/>
        <w:numPr>
          <w:ilvl w:val="0"/>
          <w:numId w:val="7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in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caso di immobile in locazione, </w:t>
      </w:r>
      <w:r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non è più dovuta la TASI dagli inquilini/occupanti</w:t>
      </w:r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(solo se residenti);</w:t>
      </w:r>
    </w:p>
    <w:p w:rsidR="00BA6A61" w:rsidRPr="003C6F72" w:rsidRDefault="001378DD" w:rsidP="001378DD">
      <w:pPr>
        <w:pStyle w:val="Paragrafoelenco"/>
        <w:numPr>
          <w:ilvl w:val="0"/>
          <w:numId w:val="7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il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proprietario dell’immobile concesso in locazione verserà il 70% dell’imposta dovuta;</w:t>
      </w:r>
      <w:r w:rsidR="007C50D5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</w:t>
      </w:r>
    </w:p>
    <w:p w:rsidR="00C60581" w:rsidRPr="003C6F72" w:rsidRDefault="00C60581" w:rsidP="001378DD">
      <w:pPr>
        <w:pStyle w:val="Paragrafoelenco"/>
        <w:numPr>
          <w:ilvl w:val="0"/>
          <w:numId w:val="6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è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prevista una riduzione delle imposte IMU e TASI del 25% per gli immobili ad uso abitativo </w:t>
      </w:r>
      <w:r w:rsidRPr="003C6F72">
        <w:rPr>
          <w:rStyle w:val="Enfasigrassetto"/>
          <w:rFonts w:cs="Times New Roman"/>
          <w:b w:val="0"/>
          <w:color w:val="000000"/>
          <w:sz w:val="24"/>
          <w:szCs w:val="32"/>
          <w:u w:val="single"/>
        </w:rPr>
        <w:t>locati a canone concordato</w:t>
      </w:r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ai sensi della legge n. 431/1998. Per usufruire della riduzione d’imposta del 25% è necessario presentare apposita dichiarazione entro il 30 giugno 201</w:t>
      </w:r>
      <w:r w:rsidR="007A4EDD">
        <w:rPr>
          <w:rStyle w:val="Enfasigrassetto"/>
          <w:rFonts w:cs="Times New Roman"/>
          <w:b w:val="0"/>
          <w:color w:val="000000"/>
          <w:sz w:val="24"/>
          <w:szCs w:val="32"/>
        </w:rPr>
        <w:t>8</w:t>
      </w:r>
      <w:r w:rsidR="00BA6A61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;</w:t>
      </w:r>
    </w:p>
    <w:p w:rsidR="00C60581" w:rsidRPr="003C6F72" w:rsidRDefault="00C60581" w:rsidP="001378DD">
      <w:pPr>
        <w:pStyle w:val="Paragrafoelenco"/>
        <w:numPr>
          <w:ilvl w:val="0"/>
          <w:numId w:val="6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è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prevista una </w:t>
      </w:r>
      <w:r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riduzion</w:t>
      </w:r>
      <w:r w:rsidR="00403B34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e della base imponibile del 50%</w:t>
      </w:r>
      <w:r w:rsidR="00403B34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per le abitazioni, escluse quelle classificate nelle categorie catastali A1, A8 e A9, concesse in </w:t>
      </w:r>
      <w:r w:rsidR="00403B34" w:rsidRPr="003C6F72">
        <w:rPr>
          <w:rStyle w:val="Enfasigrassetto"/>
          <w:rFonts w:cs="Times New Roman"/>
          <w:b w:val="0"/>
          <w:color w:val="000000"/>
          <w:sz w:val="24"/>
          <w:szCs w:val="32"/>
          <w:u w:val="single"/>
        </w:rPr>
        <w:t>comodato</w:t>
      </w:r>
      <w:r w:rsidR="00403B34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dal soggetto passivo ai parenti in linea retta entro il primo grado (genitore-figlio/a) che la utilizzano come abitazione principale, a condizione che:</w:t>
      </w:r>
    </w:p>
    <w:p w:rsidR="00403B34" w:rsidRPr="003C6F72" w:rsidRDefault="00403B34" w:rsidP="001378DD">
      <w:pPr>
        <w:pStyle w:val="Paragrafoelenco"/>
        <w:numPr>
          <w:ilvl w:val="1"/>
          <w:numId w:val="6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il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contratto (scritto o verbale) sia regolarmente registrato presso un qualsiasi ufficio dell’Agenzia delle Entrate;</w:t>
      </w:r>
    </w:p>
    <w:p w:rsidR="00403B34" w:rsidRPr="003C6F72" w:rsidRDefault="00403B34" w:rsidP="001378DD">
      <w:pPr>
        <w:pStyle w:val="Paragrafoelenco"/>
        <w:numPr>
          <w:ilvl w:val="1"/>
          <w:numId w:val="6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il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comodante (il soggetto passivo che concede le unità immobiliari) possieda una sola abitazione in Italia oppure possieda </w:t>
      </w:r>
      <w:r w:rsidR="001378DD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a  Colle Umberto</w:t>
      </w:r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, oltre quella data in comodato, un’altra abitazione adibita a propria abitazione principale (sono sempre escluse dal beneficio le unità immobiliari classificate nelle categorie catastali A1, A8 e A9);</w:t>
      </w:r>
    </w:p>
    <w:p w:rsidR="00E268DD" w:rsidRPr="003C6F72" w:rsidRDefault="00E268DD" w:rsidP="001378DD">
      <w:pPr>
        <w:pStyle w:val="Paragrafoelenco"/>
        <w:numPr>
          <w:ilvl w:val="1"/>
          <w:numId w:val="6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proofErr w:type="gramStart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il</w:t>
      </w:r>
      <w:proofErr w:type="gramEnd"/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 xml:space="preserve"> comodante (soggetto passivo che concede le unità immobiliari) deve avere la residenza e dimorare a Colle Umberto;</w:t>
      </w:r>
    </w:p>
    <w:p w:rsidR="00E268DD" w:rsidRPr="003C6F72" w:rsidRDefault="00E268DD" w:rsidP="001378DD">
      <w:pPr>
        <w:spacing w:line="288" w:lineRule="auto"/>
        <w:ind w:firstLine="708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Il proprietario dovrà presentare la dichiarazione IMU entro il 30 giugno 201</w:t>
      </w:r>
      <w:r w:rsidR="007A4EDD">
        <w:rPr>
          <w:rStyle w:val="Enfasigrassetto"/>
          <w:rFonts w:cs="Times New Roman"/>
          <w:b w:val="0"/>
          <w:color w:val="000000"/>
          <w:sz w:val="24"/>
          <w:szCs w:val="32"/>
        </w:rPr>
        <w:t>8</w:t>
      </w:r>
      <w:r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.</w:t>
      </w:r>
    </w:p>
    <w:p w:rsidR="001378DD" w:rsidRDefault="0053217C" w:rsidP="001378DD">
      <w:pPr>
        <w:pStyle w:val="Paragrafoelenco"/>
        <w:numPr>
          <w:ilvl w:val="0"/>
          <w:numId w:val="8"/>
        </w:numPr>
        <w:spacing w:line="288" w:lineRule="auto"/>
        <w:jc w:val="both"/>
        <w:rPr>
          <w:rStyle w:val="Enfasigrassetto"/>
          <w:rFonts w:cs="Times New Roman"/>
          <w:b w:val="0"/>
          <w:color w:val="000000"/>
          <w:sz w:val="24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1A3C0" wp14:editId="1303FAB5">
                <wp:simplePos x="0" y="0"/>
                <wp:positionH relativeFrom="column">
                  <wp:align>center</wp:align>
                </wp:positionH>
                <wp:positionV relativeFrom="paragraph">
                  <wp:posOffset>248285</wp:posOffset>
                </wp:positionV>
                <wp:extent cx="1828800" cy="1828800"/>
                <wp:effectExtent l="0" t="0" r="0" b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5CC" w:rsidRPr="0053217C" w:rsidRDefault="00CC65CC" w:rsidP="00CC65CC">
                            <w:pPr>
                              <w:spacing w:line="288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17C"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Pagamento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1A3C0" id="Casella di testo 4" o:spid="_x0000_s1028" type="#_x0000_t202" style="position:absolute;left:0;text-align:left;margin-left:0;margin-top:19.55pt;width:2in;height:2in;z-index:251663360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" filled="f" stroked="f">
                <v:textbox style="mso-fit-shape-to-text:t">
                  <w:txbxContent>
                    <w:p w:rsidR="00CC65CC" w:rsidRPr="0053217C" w:rsidRDefault="00CC65CC" w:rsidP="00CC65CC">
                      <w:pPr>
                        <w:spacing w:line="288" w:lineRule="auto"/>
                        <w:jc w:val="center"/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53217C"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Pagamento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C7337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 xml:space="preserve">I terreni agricoli </w:t>
      </w:r>
      <w:r w:rsidR="000B2AFD" w:rsidRPr="003C6F72">
        <w:rPr>
          <w:rStyle w:val="Enfasigrassetto"/>
          <w:rFonts w:cs="Times New Roman"/>
          <w:i/>
          <w:color w:val="000000"/>
          <w:sz w:val="24"/>
          <w:szCs w:val="32"/>
          <w:u w:val="single"/>
        </w:rPr>
        <w:t>sono di nuovo esenti dal pagamento dell’IMU</w:t>
      </w:r>
      <w:r w:rsidR="001378DD" w:rsidRPr="003C6F72">
        <w:rPr>
          <w:rStyle w:val="Enfasigrassetto"/>
          <w:rFonts w:cs="Times New Roman"/>
          <w:b w:val="0"/>
          <w:color w:val="000000"/>
          <w:sz w:val="24"/>
          <w:szCs w:val="32"/>
        </w:rPr>
        <w:t>.</w:t>
      </w:r>
    </w:p>
    <w:p w:rsidR="008178DA" w:rsidRDefault="00D92EAF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  <w:r w:rsidRPr="003C6F72">
        <w:rPr>
          <w:rFonts w:cs="Times New Roman"/>
          <w:bCs/>
          <w:color w:val="000000"/>
          <w:sz w:val="24"/>
          <w:szCs w:val="32"/>
        </w:rPr>
        <w:t>Il versamento</w:t>
      </w:r>
      <w:r w:rsidRPr="003C6F72">
        <w:rPr>
          <w:rFonts w:cs="Times New Roman"/>
          <w:b/>
          <w:bCs/>
          <w:color w:val="000000"/>
          <w:sz w:val="24"/>
          <w:szCs w:val="32"/>
        </w:rPr>
        <w:t xml:space="preserve"> </w:t>
      </w:r>
      <w:r w:rsidRPr="003C6F72">
        <w:rPr>
          <w:rFonts w:cs="Times New Roman"/>
          <w:bCs/>
          <w:color w:val="000000"/>
          <w:sz w:val="24"/>
          <w:szCs w:val="32"/>
        </w:rPr>
        <w:t>in acconto è pari al 50% del tributo dovuto per l’anno 201</w:t>
      </w:r>
      <w:r w:rsidR="00944C05">
        <w:rPr>
          <w:rFonts w:cs="Times New Roman"/>
          <w:bCs/>
          <w:color w:val="000000"/>
          <w:sz w:val="24"/>
          <w:szCs w:val="32"/>
        </w:rPr>
        <w:t>7</w:t>
      </w:r>
      <w:r w:rsidR="000D032F">
        <w:rPr>
          <w:rFonts w:cs="Times New Roman"/>
          <w:bCs/>
          <w:color w:val="000000"/>
          <w:sz w:val="24"/>
          <w:szCs w:val="32"/>
        </w:rPr>
        <w:t>, e deve eseguirsi con modello</w:t>
      </w:r>
      <w:r w:rsidR="00CE1370">
        <w:rPr>
          <w:rFonts w:cs="Times New Roman"/>
          <w:bCs/>
          <w:color w:val="000000"/>
          <w:sz w:val="24"/>
          <w:szCs w:val="32"/>
        </w:rPr>
        <w:t xml:space="preserve"> </w:t>
      </w:r>
      <w:r w:rsidRPr="003C6F72">
        <w:rPr>
          <w:rFonts w:cs="Times New Roman"/>
          <w:bCs/>
          <w:color w:val="000000"/>
          <w:sz w:val="24"/>
          <w:szCs w:val="32"/>
        </w:rPr>
        <w:t xml:space="preserve">F24 indicando il codice catastale del Comune di Colle Umberto (C848). L’importo da versare deve essere </w:t>
      </w:r>
    </w:p>
    <w:p w:rsidR="00D92EAF" w:rsidRPr="003C6F72" w:rsidRDefault="00D92EAF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  <w:proofErr w:type="gramStart"/>
      <w:r w:rsidRPr="003C6F72">
        <w:rPr>
          <w:rFonts w:cs="Times New Roman"/>
          <w:bCs/>
          <w:color w:val="000000"/>
          <w:sz w:val="24"/>
          <w:szCs w:val="32"/>
        </w:rPr>
        <w:t>arrotondato</w:t>
      </w:r>
      <w:proofErr w:type="gramEnd"/>
      <w:r w:rsidRPr="003C6F72">
        <w:rPr>
          <w:rFonts w:cs="Times New Roman"/>
          <w:bCs/>
          <w:color w:val="000000"/>
          <w:sz w:val="24"/>
          <w:szCs w:val="32"/>
        </w:rPr>
        <w:t xml:space="preserve"> all’euro inferiore o superiore. Il versamento non deve essere eseguito qualora l’imposta complessiva dovuta per anno sia uguale o inferiore a € 12,00.</w:t>
      </w:r>
    </w:p>
    <w:p w:rsidR="00D92EAF" w:rsidRPr="00CE1370" w:rsidRDefault="0053217C" w:rsidP="008D6796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8E233" wp14:editId="160AB165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17C" w:rsidRPr="0053217C" w:rsidRDefault="0053217C" w:rsidP="0053217C">
                            <w:pPr>
                              <w:spacing w:line="288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17C"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Assimilazioni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8E233" id="Casella di testo 6" o:spid="_x0000_s1029" type="#_x0000_t202" style="position:absolute;left:0;text-align:left;margin-left:0;margin-top:8.6pt;width:2in;height:2in;z-index:251665408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" filled="f" stroked="f">
                <v:textbox style="mso-fit-shape-to-text:t">
                  <w:txbxContent>
                    <w:p w:rsidR="0053217C" w:rsidRPr="0053217C" w:rsidRDefault="0053217C" w:rsidP="0053217C">
                      <w:pPr>
                        <w:spacing w:line="288" w:lineRule="auto"/>
                        <w:jc w:val="center"/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53217C"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Assimilazioni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EAF" w:rsidRPr="00CE1370">
        <w:rPr>
          <w:rFonts w:cs="Times New Roman"/>
          <w:bCs/>
          <w:color w:val="000000"/>
          <w:sz w:val="24"/>
          <w:szCs w:val="32"/>
        </w:rPr>
        <w:t>Il Comune considera direttamente adibita ad abitazione principale:</w:t>
      </w:r>
    </w:p>
    <w:p w:rsidR="00D92EAF" w:rsidRPr="00CE1370" w:rsidRDefault="00D92EAF" w:rsidP="003E34F8">
      <w:pPr>
        <w:numPr>
          <w:ilvl w:val="0"/>
          <w:numId w:val="5"/>
        </w:num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  <w:proofErr w:type="gramStart"/>
      <w:r w:rsidRPr="00CE1370">
        <w:rPr>
          <w:rFonts w:cs="Times New Roman"/>
          <w:bCs/>
          <w:color w:val="000000"/>
          <w:sz w:val="24"/>
          <w:szCs w:val="32"/>
        </w:rPr>
        <w:t>l’unità</w:t>
      </w:r>
      <w:proofErr w:type="gramEnd"/>
      <w:r w:rsidRPr="00CE1370">
        <w:rPr>
          <w:rFonts w:cs="Times New Roman"/>
          <w:bCs/>
          <w:color w:val="000000"/>
          <w:sz w:val="24"/>
          <w:szCs w:val="32"/>
        </w:rPr>
        <w:t xml:space="preserve"> immobiliare posseduta a titolo di proprietà o di usufrutto da </w:t>
      </w:r>
      <w:r w:rsidRPr="00CE1370">
        <w:rPr>
          <w:rFonts w:cs="Times New Roman"/>
          <w:bCs/>
          <w:color w:val="000000"/>
          <w:sz w:val="24"/>
          <w:szCs w:val="32"/>
          <w:u w:val="single"/>
        </w:rPr>
        <w:t>anziani o disabili</w:t>
      </w:r>
      <w:r w:rsidRPr="00CE1370">
        <w:rPr>
          <w:rFonts w:cs="Times New Roman"/>
          <w:bCs/>
          <w:color w:val="000000"/>
          <w:sz w:val="24"/>
          <w:szCs w:val="32"/>
        </w:rPr>
        <w:t xml:space="preserve"> che acquisiscono la residenza in istituti di ricovero o sanitari a seguito di ricovero permanente, a condizione che la stessa non risulti locata;</w:t>
      </w:r>
    </w:p>
    <w:p w:rsidR="003E34F8" w:rsidRPr="00CE1370" w:rsidRDefault="003E34F8" w:rsidP="003E34F8">
      <w:pPr>
        <w:numPr>
          <w:ilvl w:val="0"/>
          <w:numId w:val="5"/>
        </w:numPr>
        <w:spacing w:line="288" w:lineRule="auto"/>
        <w:ind w:left="709"/>
        <w:jc w:val="both"/>
        <w:rPr>
          <w:rFonts w:cs="Times New Roman"/>
          <w:bCs/>
          <w:color w:val="000000"/>
          <w:sz w:val="24"/>
          <w:szCs w:val="32"/>
        </w:rPr>
      </w:pPr>
      <w:proofErr w:type="gramStart"/>
      <w:r w:rsidRPr="00CE1370">
        <w:rPr>
          <w:rFonts w:cs="Times New Roman"/>
          <w:bCs/>
          <w:color w:val="000000"/>
          <w:sz w:val="24"/>
          <w:szCs w:val="32"/>
        </w:rPr>
        <w:t>l’unità</w:t>
      </w:r>
      <w:proofErr w:type="gramEnd"/>
      <w:r w:rsidRPr="00CE1370">
        <w:rPr>
          <w:rFonts w:cs="Times New Roman"/>
          <w:bCs/>
          <w:color w:val="000000"/>
          <w:sz w:val="24"/>
          <w:szCs w:val="32"/>
        </w:rPr>
        <w:t xml:space="preserve"> immobiliare posseduta a titolo di proprietà o di usufrutto in Italia (a condizione che non risulti locata o data in comodato d’uso) dai cittadini italiani non residenti nelle territorio dello Stato e </w:t>
      </w:r>
      <w:r w:rsidRPr="00CE1370">
        <w:rPr>
          <w:rFonts w:cs="Times New Roman"/>
          <w:bCs/>
          <w:color w:val="000000"/>
          <w:sz w:val="24"/>
          <w:szCs w:val="32"/>
          <w:u w:val="single"/>
        </w:rPr>
        <w:t>iscritti all’AIRE</w:t>
      </w:r>
      <w:r w:rsidRPr="00CE1370">
        <w:rPr>
          <w:rFonts w:cs="Times New Roman"/>
          <w:bCs/>
          <w:color w:val="000000"/>
          <w:sz w:val="24"/>
          <w:szCs w:val="32"/>
        </w:rPr>
        <w:t xml:space="preserve">, già pensionati nei rispettivi paesi di residenza. </w:t>
      </w:r>
    </w:p>
    <w:p w:rsidR="003E34F8" w:rsidRPr="008D6796" w:rsidRDefault="003E34F8" w:rsidP="003E34F8">
      <w:pPr>
        <w:spacing w:line="288" w:lineRule="auto"/>
        <w:ind w:left="720"/>
        <w:jc w:val="both"/>
        <w:rPr>
          <w:rFonts w:cs="Times New Roman"/>
          <w:bCs/>
          <w:color w:val="000000"/>
          <w:sz w:val="18"/>
          <w:szCs w:val="32"/>
        </w:rPr>
      </w:pPr>
    </w:p>
    <w:p w:rsidR="00D95876" w:rsidRPr="00CE1370" w:rsidRDefault="0053217C" w:rsidP="00DB31BE">
      <w:pPr>
        <w:spacing w:line="288" w:lineRule="auto"/>
        <w:rPr>
          <w:rFonts w:cs="Times New Roman"/>
          <w:bCs/>
          <w:color w:val="000000"/>
          <w:sz w:val="24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7108E" wp14:editId="5D8312B1">
                <wp:simplePos x="457200" y="461010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17C" w:rsidRPr="0053217C" w:rsidRDefault="0053217C" w:rsidP="0053217C">
                            <w:pPr>
                              <w:spacing w:line="288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17C"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Aliquote</w:t>
                            </w:r>
                            <w:r w:rsidR="000D798F"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e detrazioni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7108E" id="Casella di testo 1" o:spid="_x0000_s1029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C19mMwwAIA&#10;AJ8FAAAOAAAAAAAAAAAAAAAAAC4CAABkcnMvZTJvRG9jLnhtbFBLAQItABQABgAIAAAAIQBLiSbN&#10;1gAAAAUBAAAPAAAAAAAAAAAAAAAAABoFAABkcnMvZG93bnJldi54bWxQSwUGAAAAAAQABADzAAAA&#10;HQYAAAAA&#10;" filled="f" stroked="f">
                <v:textbox style="mso-fit-shape-to-text:t">
                  <w:txbxContent>
                    <w:p w:rsidR="0053217C" w:rsidRPr="0053217C" w:rsidRDefault="0053217C" w:rsidP="0053217C">
                      <w:pPr>
                        <w:spacing w:line="288" w:lineRule="auto"/>
                        <w:jc w:val="center"/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53217C"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Aliquote</w:t>
                      </w:r>
                      <w:r w:rsidR="000D798F"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e detrazioni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5876" w:rsidRPr="00CE1370">
        <w:rPr>
          <w:rFonts w:cs="Times New Roman"/>
          <w:bCs/>
          <w:color w:val="000000"/>
          <w:sz w:val="24"/>
          <w:szCs w:val="32"/>
        </w:rPr>
        <w:t>Le aliquote IMU e TASI 201</w:t>
      </w:r>
      <w:r w:rsidR="00944C05">
        <w:rPr>
          <w:rFonts w:cs="Times New Roman"/>
          <w:bCs/>
          <w:color w:val="000000"/>
          <w:sz w:val="24"/>
          <w:szCs w:val="32"/>
        </w:rPr>
        <w:t>7</w:t>
      </w:r>
      <w:r w:rsidR="00D95876" w:rsidRPr="00CE1370">
        <w:rPr>
          <w:rFonts w:cs="Times New Roman"/>
          <w:b/>
          <w:bCs/>
          <w:color w:val="000000"/>
          <w:sz w:val="24"/>
          <w:szCs w:val="32"/>
        </w:rPr>
        <w:t xml:space="preserve"> </w:t>
      </w:r>
      <w:r w:rsidR="00D95876" w:rsidRPr="00CE1370">
        <w:rPr>
          <w:rFonts w:cs="Times New Roman"/>
          <w:bCs/>
          <w:color w:val="000000"/>
          <w:sz w:val="24"/>
          <w:szCs w:val="32"/>
        </w:rPr>
        <w:t>rimangono invariate rispetto al 201</w:t>
      </w:r>
      <w:r w:rsidR="00944C05">
        <w:rPr>
          <w:rFonts w:cs="Times New Roman"/>
          <w:bCs/>
          <w:color w:val="000000"/>
          <w:sz w:val="24"/>
          <w:szCs w:val="32"/>
        </w:rPr>
        <w:t>6</w:t>
      </w:r>
      <w:r w:rsidR="00D95876" w:rsidRPr="00CE1370">
        <w:rPr>
          <w:rFonts w:cs="Times New Roman"/>
          <w:bCs/>
          <w:color w:val="000000"/>
          <w:sz w:val="24"/>
          <w:szCs w:val="32"/>
        </w:rPr>
        <w:t>, sono quindi le seguenti:</w:t>
      </w:r>
    </w:p>
    <w:p w:rsidR="00DB05DE" w:rsidRPr="00CE1370" w:rsidRDefault="00DB05DE" w:rsidP="00D95876">
      <w:pPr>
        <w:spacing w:line="288" w:lineRule="auto"/>
        <w:ind w:left="284"/>
        <w:jc w:val="both"/>
        <w:rPr>
          <w:rFonts w:cs="Times New Roman"/>
          <w:bCs/>
          <w:color w:val="000000"/>
          <w:sz w:val="16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D92EAF" w:rsidRPr="00CE1370" w:rsidTr="00DB31BE">
        <w:tc>
          <w:tcPr>
            <w:tcW w:w="4678" w:type="dxa"/>
            <w:vAlign w:val="center"/>
          </w:tcPr>
          <w:p w:rsidR="00D92EAF" w:rsidRPr="00CE1370" w:rsidRDefault="00D92EAF" w:rsidP="00DB31BE">
            <w:pPr>
              <w:ind w:left="-36"/>
              <w:jc w:val="center"/>
              <w:rPr>
                <w:rFonts w:cs="Times New Roman"/>
                <w:b/>
                <w:szCs w:val="24"/>
              </w:rPr>
            </w:pPr>
            <w:r w:rsidRPr="00CE1370">
              <w:rPr>
                <w:rFonts w:cs="Times New Roman"/>
                <w:b/>
                <w:szCs w:val="24"/>
              </w:rPr>
              <w:t>Fattispecie</w:t>
            </w:r>
          </w:p>
        </w:tc>
        <w:tc>
          <w:tcPr>
            <w:tcW w:w="2268" w:type="dxa"/>
            <w:vAlign w:val="center"/>
          </w:tcPr>
          <w:p w:rsidR="00DB31BE" w:rsidRPr="00DB31BE" w:rsidRDefault="00D92EAF" w:rsidP="00944C05">
            <w:pPr>
              <w:tabs>
                <w:tab w:val="left" w:pos="12"/>
              </w:tabs>
              <w:ind w:left="60" w:firstLine="24"/>
              <w:jc w:val="center"/>
              <w:rPr>
                <w:rFonts w:cs="Times New Roman"/>
                <w:b/>
                <w:szCs w:val="24"/>
              </w:rPr>
            </w:pPr>
            <w:r w:rsidRPr="00CE1370">
              <w:rPr>
                <w:rFonts w:cs="Times New Roman"/>
                <w:b/>
                <w:szCs w:val="24"/>
              </w:rPr>
              <w:t>Aliquote 201</w:t>
            </w:r>
            <w:r w:rsidR="00944C05">
              <w:rPr>
                <w:rFonts w:cs="Times New Roman"/>
                <w:b/>
                <w:szCs w:val="24"/>
              </w:rPr>
              <w:t>7</w:t>
            </w:r>
            <w:r w:rsidRPr="00CE1370">
              <w:rPr>
                <w:rFonts w:cs="Times New Roman"/>
                <w:b/>
                <w:szCs w:val="24"/>
              </w:rPr>
              <w:t xml:space="preserve"> TASI</w:t>
            </w:r>
          </w:p>
        </w:tc>
        <w:tc>
          <w:tcPr>
            <w:tcW w:w="2268" w:type="dxa"/>
            <w:vAlign w:val="center"/>
          </w:tcPr>
          <w:p w:rsidR="00D92EAF" w:rsidRPr="00CE1370" w:rsidRDefault="00D92EAF" w:rsidP="00944C05">
            <w:pPr>
              <w:tabs>
                <w:tab w:val="left" w:pos="12"/>
              </w:tabs>
              <w:ind w:left="60" w:firstLine="24"/>
              <w:jc w:val="center"/>
              <w:rPr>
                <w:rFonts w:cs="Times New Roman"/>
                <w:b/>
                <w:szCs w:val="24"/>
              </w:rPr>
            </w:pPr>
            <w:r w:rsidRPr="00CE1370">
              <w:rPr>
                <w:rFonts w:cs="Times New Roman"/>
                <w:b/>
                <w:szCs w:val="24"/>
              </w:rPr>
              <w:t>Aliquote 201</w:t>
            </w:r>
            <w:r w:rsidR="00944C05">
              <w:rPr>
                <w:rFonts w:cs="Times New Roman"/>
                <w:b/>
                <w:szCs w:val="24"/>
              </w:rPr>
              <w:t>7</w:t>
            </w:r>
            <w:r w:rsidRPr="00CE1370">
              <w:rPr>
                <w:rFonts w:cs="Times New Roman"/>
                <w:b/>
                <w:szCs w:val="24"/>
              </w:rPr>
              <w:t xml:space="preserve"> IMU</w:t>
            </w:r>
          </w:p>
        </w:tc>
      </w:tr>
      <w:tr w:rsidR="00D92EAF" w:rsidRPr="00CE1370" w:rsidTr="00DB31BE">
        <w:trPr>
          <w:trHeight w:val="794"/>
        </w:trPr>
        <w:tc>
          <w:tcPr>
            <w:tcW w:w="4678" w:type="dxa"/>
            <w:vAlign w:val="center"/>
          </w:tcPr>
          <w:p w:rsidR="00D92EAF" w:rsidRPr="00CE1370" w:rsidRDefault="00D92EAF" w:rsidP="003E34F8">
            <w:pPr>
              <w:ind w:left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 xml:space="preserve">Abitazione principale </w:t>
            </w:r>
            <w:r w:rsidR="00D95876" w:rsidRPr="00CE1370">
              <w:rPr>
                <w:rFonts w:cs="Times New Roman"/>
                <w:szCs w:val="24"/>
              </w:rPr>
              <w:t>(</w:t>
            </w:r>
            <w:r w:rsidR="00D95876" w:rsidRPr="00CE1370">
              <w:rPr>
                <w:rFonts w:cs="Times New Roman"/>
                <w:szCs w:val="24"/>
                <w:u w:val="single"/>
              </w:rPr>
              <w:t xml:space="preserve">SOLO SE DI CATEGORIA CATASTALE </w:t>
            </w:r>
            <w:r w:rsidRPr="00CE1370">
              <w:rPr>
                <w:rFonts w:cs="Times New Roman"/>
                <w:szCs w:val="24"/>
                <w:u w:val="single"/>
              </w:rPr>
              <w:t>A/1 A/8 e A/9</w:t>
            </w:r>
            <w:r w:rsidR="00D95876" w:rsidRPr="00CE1370">
              <w:rPr>
                <w:rFonts w:cs="Times New Roman"/>
                <w:szCs w:val="24"/>
              </w:rPr>
              <w:t>)</w:t>
            </w:r>
            <w:r w:rsidRPr="00CE1370">
              <w:rPr>
                <w:rFonts w:cs="Times New Roman"/>
                <w:szCs w:val="24"/>
              </w:rPr>
              <w:t xml:space="preserve"> e una pertinenza C/</w:t>
            </w:r>
            <w:proofErr w:type="gramStart"/>
            <w:r w:rsidRPr="00CE1370">
              <w:rPr>
                <w:rFonts w:cs="Times New Roman"/>
                <w:szCs w:val="24"/>
              </w:rPr>
              <w:t>6  C</w:t>
            </w:r>
            <w:proofErr w:type="gramEnd"/>
            <w:r w:rsidRPr="00CE1370">
              <w:rPr>
                <w:rFonts w:cs="Times New Roman"/>
                <w:szCs w:val="24"/>
              </w:rPr>
              <w:t xml:space="preserve">/7  C/2 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12" w:hanging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0,2</w:t>
            </w:r>
            <w:r w:rsidR="00D92EAF" w:rsidRPr="00CE1370">
              <w:rPr>
                <w:rFonts w:cs="Times New Roman"/>
                <w:szCs w:val="24"/>
              </w:rPr>
              <w:t>0%</w:t>
            </w:r>
          </w:p>
          <w:p w:rsidR="00D92EAF" w:rsidRPr="00CE1370" w:rsidRDefault="00D92EAF" w:rsidP="003E34F8">
            <w:pPr>
              <w:tabs>
                <w:tab w:val="left" w:pos="426"/>
              </w:tabs>
              <w:ind w:left="12" w:hanging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Detrazione</w:t>
            </w:r>
            <w:r w:rsidR="00D95876" w:rsidRPr="00CE1370">
              <w:rPr>
                <w:rFonts w:cs="Times New Roman"/>
                <w:szCs w:val="24"/>
              </w:rPr>
              <w:t xml:space="preserve"> 75</w:t>
            </w:r>
            <w:r w:rsidRPr="00CE1370">
              <w:rPr>
                <w:rFonts w:cs="Times New Roman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12" w:hanging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0,40%</w:t>
            </w:r>
          </w:p>
          <w:p w:rsidR="00D95876" w:rsidRPr="00CE1370" w:rsidRDefault="00D95876" w:rsidP="003E34F8">
            <w:pPr>
              <w:tabs>
                <w:tab w:val="left" w:pos="426"/>
              </w:tabs>
              <w:ind w:left="12" w:hanging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Detrazione 200€</w:t>
            </w:r>
          </w:p>
        </w:tc>
      </w:tr>
      <w:tr w:rsidR="00D92EAF" w:rsidRPr="00CE1370" w:rsidTr="00DB31BE">
        <w:trPr>
          <w:trHeight w:val="567"/>
        </w:trPr>
        <w:tc>
          <w:tcPr>
            <w:tcW w:w="4678" w:type="dxa"/>
            <w:vAlign w:val="center"/>
          </w:tcPr>
          <w:p w:rsidR="00D92EAF" w:rsidRPr="00CE1370" w:rsidRDefault="00D95876" w:rsidP="003E34F8">
            <w:pPr>
              <w:ind w:left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Fabbricati rurali ad uso strumentale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0,10%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-----</w:t>
            </w:r>
          </w:p>
        </w:tc>
      </w:tr>
      <w:tr w:rsidR="00D92EAF" w:rsidRPr="00CE1370" w:rsidTr="00DB31BE">
        <w:trPr>
          <w:trHeight w:val="567"/>
        </w:trPr>
        <w:tc>
          <w:tcPr>
            <w:tcW w:w="4678" w:type="dxa"/>
            <w:vAlign w:val="center"/>
          </w:tcPr>
          <w:p w:rsidR="00D92EAF" w:rsidRPr="00CE1370" w:rsidRDefault="00D95876" w:rsidP="003E34F8">
            <w:pPr>
              <w:ind w:left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Terreni agricoli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-----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-----</w:t>
            </w:r>
          </w:p>
        </w:tc>
      </w:tr>
      <w:tr w:rsidR="00D92EAF" w:rsidRPr="00CE1370" w:rsidTr="00DB31BE">
        <w:trPr>
          <w:trHeight w:val="567"/>
        </w:trPr>
        <w:tc>
          <w:tcPr>
            <w:tcW w:w="4678" w:type="dxa"/>
            <w:vAlign w:val="center"/>
          </w:tcPr>
          <w:p w:rsidR="00D92EAF" w:rsidRPr="00CE1370" w:rsidRDefault="00D92EAF" w:rsidP="003E34F8">
            <w:pPr>
              <w:ind w:left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 xml:space="preserve">Altri immobili  </w:t>
            </w:r>
          </w:p>
        </w:tc>
        <w:tc>
          <w:tcPr>
            <w:tcW w:w="2268" w:type="dxa"/>
            <w:vAlign w:val="center"/>
          </w:tcPr>
          <w:p w:rsidR="00D92EAF" w:rsidRPr="00CE1370" w:rsidRDefault="00D92EAF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</w:t>
            </w:r>
            <w:r w:rsidR="00D95876" w:rsidRPr="00CE1370">
              <w:rPr>
                <w:rFonts w:cs="Times New Roman"/>
                <w:szCs w:val="24"/>
              </w:rPr>
              <w:t>20</w:t>
            </w:r>
            <w:r w:rsidRPr="00CE1370">
              <w:rPr>
                <w:rFonts w:cs="Times New Roman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0,76%</w:t>
            </w:r>
          </w:p>
        </w:tc>
      </w:tr>
      <w:tr w:rsidR="00D92EAF" w:rsidRPr="00CE1370" w:rsidTr="00DB31BE">
        <w:trPr>
          <w:trHeight w:val="567"/>
        </w:trPr>
        <w:tc>
          <w:tcPr>
            <w:tcW w:w="4678" w:type="dxa"/>
            <w:vAlign w:val="center"/>
          </w:tcPr>
          <w:p w:rsidR="00D92EAF" w:rsidRPr="00CE1370" w:rsidRDefault="00D92EAF" w:rsidP="003E34F8">
            <w:pPr>
              <w:ind w:left="12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Aree edificabili</w:t>
            </w:r>
          </w:p>
        </w:tc>
        <w:tc>
          <w:tcPr>
            <w:tcW w:w="2268" w:type="dxa"/>
            <w:vAlign w:val="center"/>
          </w:tcPr>
          <w:p w:rsidR="00D92EAF" w:rsidRPr="00CE1370" w:rsidRDefault="00D92EAF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</w:t>
            </w:r>
            <w:r w:rsidR="00D95876" w:rsidRPr="00CE1370">
              <w:rPr>
                <w:rFonts w:cs="Times New Roman"/>
                <w:szCs w:val="24"/>
              </w:rPr>
              <w:t>20</w:t>
            </w:r>
            <w:r w:rsidRPr="00CE1370">
              <w:rPr>
                <w:rFonts w:cs="Times New Roman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D92EAF" w:rsidRPr="00CE1370" w:rsidRDefault="00D95876" w:rsidP="003E34F8">
            <w:pPr>
              <w:tabs>
                <w:tab w:val="left" w:pos="426"/>
              </w:tabs>
              <w:ind w:left="-12" w:firstLine="36"/>
              <w:rPr>
                <w:rFonts w:cs="Times New Roman"/>
                <w:szCs w:val="24"/>
              </w:rPr>
            </w:pPr>
            <w:r w:rsidRPr="00CE1370">
              <w:rPr>
                <w:rFonts w:cs="Times New Roman"/>
                <w:szCs w:val="24"/>
              </w:rPr>
              <w:t>0,76%</w:t>
            </w:r>
          </w:p>
        </w:tc>
      </w:tr>
    </w:tbl>
    <w:p w:rsidR="00DB31BE" w:rsidRDefault="00DB31BE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</w:p>
    <w:p w:rsidR="00D92EAF" w:rsidRPr="00CE1370" w:rsidRDefault="00DB31BE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D86E4" wp14:editId="21CCB5F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F52" w:rsidRPr="00736F52" w:rsidRDefault="00736F52" w:rsidP="00DB31BE">
                            <w:pPr>
                              <w:spacing w:line="288" w:lineRule="auto"/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6F52">
                              <w:rPr>
                                <w:rFonts w:cs="Times New Roman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Come fare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86E4" id="Casella di testo 9" o:spid="_x0000_s1031" type="#_x0000_t202" style="position:absolute;left:0;text-align:left;margin-left:0;margin-top:.05pt;width:2in;height:2in;z-index:25166950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" filled="f" stroked="f">
                <v:textbox style="mso-fit-shape-to-text:t">
                  <w:txbxContent>
                    <w:p w:rsidR="00736F52" w:rsidRPr="00736F52" w:rsidRDefault="00736F52" w:rsidP="00DB31BE">
                      <w:pPr>
                        <w:spacing w:line="288" w:lineRule="auto"/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736F52">
                        <w:rPr>
                          <w:rFonts w:cs="Times New Roman"/>
                          <w:b/>
                          <w:bCs/>
                          <w:color w:val="1F4E79" w:themeColor="accent1" w:themeShade="80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Come fare per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EAF" w:rsidRPr="00CE1370">
        <w:rPr>
          <w:rFonts w:cs="Times New Roman"/>
          <w:bCs/>
          <w:color w:val="000000"/>
          <w:sz w:val="24"/>
          <w:szCs w:val="32"/>
        </w:rPr>
        <w:t>E’ possibile calcolare l’IMU 201</w:t>
      </w:r>
      <w:r w:rsidR="00944C05">
        <w:rPr>
          <w:rFonts w:cs="Times New Roman"/>
          <w:bCs/>
          <w:color w:val="000000"/>
          <w:sz w:val="24"/>
          <w:szCs w:val="32"/>
        </w:rPr>
        <w:t>7</w:t>
      </w:r>
      <w:r w:rsidR="00D92EAF" w:rsidRPr="00CE1370">
        <w:rPr>
          <w:rFonts w:cs="Times New Roman"/>
          <w:bCs/>
          <w:color w:val="000000"/>
          <w:sz w:val="24"/>
          <w:szCs w:val="32"/>
        </w:rPr>
        <w:t xml:space="preserve"> utilizzando l’apposito programma disponibile sul sito internet dell’ente </w:t>
      </w:r>
      <w:hyperlink r:id="rId8" w:history="1">
        <w:r w:rsidR="00D92EAF" w:rsidRPr="00CE1370">
          <w:rPr>
            <w:rStyle w:val="Collegamentoipertestuale"/>
            <w:rFonts w:cs="Times New Roman"/>
            <w:bCs/>
            <w:i/>
            <w:sz w:val="24"/>
            <w:szCs w:val="32"/>
          </w:rPr>
          <w:t>www.comune.colle-umberto.tv.it</w:t>
        </w:r>
      </w:hyperlink>
      <w:r w:rsidR="00D92EAF" w:rsidRPr="00CE1370">
        <w:rPr>
          <w:rFonts w:cs="Times New Roman"/>
          <w:bCs/>
          <w:i/>
          <w:color w:val="000000"/>
          <w:sz w:val="24"/>
          <w:szCs w:val="32"/>
        </w:rPr>
        <w:t xml:space="preserve">, </w:t>
      </w:r>
      <w:r w:rsidR="00D92EAF" w:rsidRPr="00CE1370">
        <w:rPr>
          <w:rFonts w:cs="Times New Roman"/>
          <w:bCs/>
          <w:color w:val="000000"/>
          <w:sz w:val="24"/>
          <w:szCs w:val="32"/>
        </w:rPr>
        <w:t>selezionando “</w:t>
      </w:r>
      <w:r w:rsidR="00D92EAF" w:rsidRPr="00CE1370">
        <w:rPr>
          <w:rFonts w:cs="Times New Roman"/>
          <w:bCs/>
          <w:i/>
          <w:color w:val="000000"/>
          <w:sz w:val="24"/>
          <w:szCs w:val="32"/>
        </w:rPr>
        <w:t>CALCOLO IUC</w:t>
      </w:r>
      <w:r w:rsidR="00943090" w:rsidRPr="00CE1370">
        <w:rPr>
          <w:rFonts w:cs="Times New Roman"/>
          <w:bCs/>
          <w:i/>
          <w:color w:val="000000"/>
          <w:sz w:val="24"/>
          <w:szCs w:val="32"/>
        </w:rPr>
        <w:t xml:space="preserve"> 201</w:t>
      </w:r>
      <w:r w:rsidR="00944C05">
        <w:rPr>
          <w:rFonts w:cs="Times New Roman"/>
          <w:bCs/>
          <w:i/>
          <w:color w:val="000000"/>
          <w:sz w:val="24"/>
          <w:szCs w:val="32"/>
        </w:rPr>
        <w:t>7</w:t>
      </w:r>
      <w:r w:rsidR="00D92EAF" w:rsidRPr="00CE1370">
        <w:rPr>
          <w:rFonts w:cs="Times New Roman"/>
          <w:bCs/>
          <w:color w:val="000000"/>
          <w:sz w:val="24"/>
          <w:szCs w:val="32"/>
        </w:rPr>
        <w:t xml:space="preserve">”, e poi scegliendo IMU o TASI </w:t>
      </w:r>
      <w:r w:rsidR="00D95876" w:rsidRPr="00CE1370">
        <w:rPr>
          <w:rFonts w:cs="Times New Roman"/>
          <w:bCs/>
          <w:color w:val="000000"/>
          <w:sz w:val="24"/>
          <w:szCs w:val="32"/>
        </w:rPr>
        <w:t xml:space="preserve">o entrambe </w:t>
      </w:r>
      <w:r w:rsidR="00D92EAF" w:rsidRPr="00CE1370">
        <w:rPr>
          <w:rFonts w:cs="Times New Roman"/>
          <w:bCs/>
          <w:color w:val="000000"/>
          <w:sz w:val="24"/>
          <w:szCs w:val="32"/>
        </w:rPr>
        <w:t xml:space="preserve">a seconda della necessità. Il programma fornirà la stampa completa del modello F24. </w:t>
      </w:r>
    </w:p>
    <w:p w:rsidR="00C60581" w:rsidRDefault="006C7337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  <w:r w:rsidRPr="00CC65CC">
        <w:rPr>
          <w:rFonts w:cs="Times New Roman"/>
          <w:bCs/>
          <w:color w:val="000000"/>
          <w:sz w:val="24"/>
          <w:szCs w:val="32"/>
        </w:rPr>
        <w:t xml:space="preserve">I contribuenti che desiderano ritirare allo sportello i modelli </w:t>
      </w:r>
      <w:r w:rsidR="000B2AFD" w:rsidRPr="00CC65CC">
        <w:rPr>
          <w:rFonts w:cs="Times New Roman"/>
          <w:bCs/>
          <w:color w:val="000000"/>
          <w:sz w:val="24"/>
          <w:szCs w:val="32"/>
        </w:rPr>
        <w:t>F24 possono presentarsi all’Ufficio Tributi nei seguenti orari: da lunedì a v</w:t>
      </w:r>
      <w:r w:rsidR="005E6AB4" w:rsidRPr="00CC65CC">
        <w:rPr>
          <w:rFonts w:cs="Times New Roman"/>
          <w:bCs/>
          <w:color w:val="000000"/>
          <w:sz w:val="24"/>
          <w:szCs w:val="32"/>
        </w:rPr>
        <w:t>enerdì tutte le mattine dalle 9,</w:t>
      </w:r>
      <w:r w:rsidR="000B2AFD" w:rsidRPr="00CC65CC">
        <w:rPr>
          <w:rFonts w:cs="Times New Roman"/>
          <w:bCs/>
          <w:color w:val="000000"/>
          <w:sz w:val="24"/>
          <w:szCs w:val="32"/>
        </w:rPr>
        <w:t>30 al</w:t>
      </w:r>
      <w:r w:rsidR="005E6AB4" w:rsidRPr="00CC65CC">
        <w:rPr>
          <w:rFonts w:cs="Times New Roman"/>
          <w:bCs/>
          <w:color w:val="000000"/>
          <w:sz w:val="24"/>
          <w:szCs w:val="32"/>
        </w:rPr>
        <w:t>le 12,</w:t>
      </w:r>
      <w:r w:rsidR="000B2AFD" w:rsidRPr="00CC65CC">
        <w:rPr>
          <w:rFonts w:cs="Times New Roman"/>
          <w:bCs/>
          <w:color w:val="000000"/>
          <w:sz w:val="24"/>
          <w:szCs w:val="32"/>
        </w:rPr>
        <w:t>30, il lunedì e il merc</w:t>
      </w:r>
      <w:r w:rsidR="005E6AB4" w:rsidRPr="00CC65CC">
        <w:rPr>
          <w:rFonts w:cs="Times New Roman"/>
          <w:bCs/>
          <w:color w:val="000000"/>
          <w:sz w:val="24"/>
          <w:szCs w:val="32"/>
        </w:rPr>
        <w:t>oledì anche dalle 17,00 alle 18,</w:t>
      </w:r>
      <w:r w:rsidR="000B2AFD" w:rsidRPr="00CC65CC">
        <w:rPr>
          <w:rFonts w:cs="Times New Roman"/>
          <w:bCs/>
          <w:color w:val="000000"/>
          <w:sz w:val="24"/>
          <w:szCs w:val="32"/>
        </w:rPr>
        <w:t>00.</w:t>
      </w:r>
    </w:p>
    <w:p w:rsidR="000D798F" w:rsidRDefault="000D798F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</w:p>
    <w:p w:rsidR="000D798F" w:rsidRDefault="000D798F" w:rsidP="00DB31BE">
      <w:pPr>
        <w:spacing w:line="288" w:lineRule="auto"/>
        <w:jc w:val="both"/>
        <w:rPr>
          <w:rFonts w:cs="Times New Roman"/>
          <w:bCs/>
          <w:color w:val="000000"/>
          <w:sz w:val="24"/>
          <w:szCs w:val="32"/>
        </w:rPr>
      </w:pPr>
    </w:p>
    <w:p w:rsidR="000D798F" w:rsidRPr="000D798F" w:rsidRDefault="000D798F" w:rsidP="00DB31BE">
      <w:pPr>
        <w:spacing w:line="288" w:lineRule="auto"/>
        <w:jc w:val="both"/>
        <w:rPr>
          <w:rFonts w:cs="Times New Roman"/>
          <w:bCs/>
          <w:color w:val="000000"/>
          <w:sz w:val="16"/>
          <w:szCs w:val="16"/>
        </w:rPr>
      </w:pPr>
      <w:r w:rsidRPr="000D798F">
        <w:rPr>
          <w:rFonts w:cs="Times New Roman"/>
          <w:bCs/>
          <w:color w:val="000000"/>
          <w:sz w:val="16"/>
          <w:szCs w:val="16"/>
        </w:rPr>
        <w:fldChar w:fldCharType="begin"/>
      </w:r>
      <w:r w:rsidRPr="000D798F">
        <w:rPr>
          <w:rFonts w:cs="Times New Roman"/>
          <w:bCs/>
          <w:color w:val="000000"/>
          <w:sz w:val="16"/>
          <w:szCs w:val="16"/>
        </w:rPr>
        <w:instrText xml:space="preserve"> FILENAME  \p  \* MERGEFORMAT </w:instrText>
      </w:r>
      <w:r w:rsidRPr="000D798F">
        <w:rPr>
          <w:rFonts w:cs="Times New Roman"/>
          <w:bCs/>
          <w:color w:val="000000"/>
          <w:sz w:val="16"/>
          <w:szCs w:val="16"/>
        </w:rPr>
        <w:fldChar w:fldCharType="separate"/>
      </w:r>
      <w:r w:rsidRPr="000D798F">
        <w:rPr>
          <w:rFonts w:cs="Times New Roman"/>
          <w:bCs/>
          <w:noProof/>
          <w:color w:val="000000"/>
          <w:sz w:val="16"/>
          <w:szCs w:val="16"/>
        </w:rPr>
        <w:t>F:\Ufficio Tributi\2017\INFO IUC 2017.docx</w:t>
      </w:r>
      <w:r w:rsidRPr="000D798F">
        <w:rPr>
          <w:rFonts w:cs="Times New Roman"/>
          <w:bCs/>
          <w:color w:val="000000"/>
          <w:sz w:val="16"/>
          <w:szCs w:val="16"/>
        </w:rPr>
        <w:fldChar w:fldCharType="end"/>
      </w:r>
    </w:p>
    <w:sectPr w:rsidR="000D798F" w:rsidRPr="000D798F" w:rsidSect="000B2AFD">
      <w:headerReference w:type="default" r:id="rId9"/>
      <w:footerReference w:type="default" r:id="rId10"/>
      <w:pgSz w:w="11906" w:h="16838"/>
      <w:pgMar w:top="720" w:right="991" w:bottom="720" w:left="72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21" w:rsidRDefault="000C4E3C">
      <w:r>
        <w:separator/>
      </w:r>
    </w:p>
  </w:endnote>
  <w:endnote w:type="continuationSeparator" w:id="0">
    <w:p w:rsidR="00CB1121" w:rsidRDefault="000C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DB" w:rsidRDefault="00E570DB" w:rsidP="00415482">
    <w:pPr>
      <w:jc w:val="right"/>
      <w:rPr>
        <w:rFonts w:ascii="Book Antiqua" w:hAnsi="Book Antiqua"/>
        <w:color w:val="7F7F7F"/>
        <w:sz w:val="12"/>
        <w:szCs w:val="16"/>
      </w:rPr>
    </w:pPr>
  </w:p>
  <w:tbl>
    <w:tblPr>
      <w:tblStyle w:val="Grigliatabella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0185"/>
    </w:tblGrid>
    <w:tr w:rsidR="00B13F40" w:rsidTr="00E560AD">
      <w:tc>
        <w:tcPr>
          <w:tcW w:w="10606" w:type="dxa"/>
        </w:tcPr>
        <w:p w:rsidR="00B13F40" w:rsidRPr="00B13F40" w:rsidRDefault="00B13F40" w:rsidP="00E560AD">
          <w:pPr>
            <w:jc w:val="center"/>
            <w:rPr>
              <w:rFonts w:ascii="Book Antiqua" w:hAnsi="Book Antiqua"/>
              <w:color w:val="7F7F7F"/>
              <w:sz w:val="16"/>
              <w:szCs w:val="16"/>
            </w:rPr>
          </w:pPr>
          <w:r w:rsidRPr="00B13F40">
            <w:rPr>
              <w:rFonts w:ascii="Book Antiqua" w:hAnsi="Book Antiqua"/>
              <w:color w:val="7F7F7F"/>
              <w:sz w:val="16"/>
              <w:szCs w:val="16"/>
            </w:rPr>
            <w:t xml:space="preserve">Ufficio Tributi - Telefono 0438 39775 – Fax 0438 394519 - E-mail tributi@comune.colle-umberto.tv.it </w:t>
          </w:r>
        </w:p>
        <w:p w:rsidR="00B13F40" w:rsidRDefault="00B13F40" w:rsidP="00E560AD">
          <w:pPr>
            <w:jc w:val="center"/>
            <w:rPr>
              <w:rFonts w:ascii="Book Antiqua" w:hAnsi="Book Antiqua"/>
              <w:color w:val="7F7F7F"/>
              <w:sz w:val="12"/>
              <w:szCs w:val="16"/>
            </w:rPr>
          </w:pPr>
          <w:r w:rsidRPr="00B13F40">
            <w:rPr>
              <w:rFonts w:ascii="Book Antiqua" w:hAnsi="Book Antiqua"/>
              <w:color w:val="7F7F7F"/>
              <w:sz w:val="16"/>
              <w:szCs w:val="16"/>
            </w:rPr>
            <w:t>Orari di apertura al pubblico: dal lunedì al venerdì 9.30-12.30, lunedì e mercoledì anche 17.00-18.00</w:t>
          </w:r>
        </w:p>
      </w:tc>
    </w:tr>
  </w:tbl>
  <w:p w:rsidR="00B13F40" w:rsidRPr="00E570DB" w:rsidRDefault="00B13F40" w:rsidP="00E570DB">
    <w:pPr>
      <w:rPr>
        <w:rFonts w:ascii="Book Antiqua" w:hAnsi="Book Antiqua"/>
        <w:color w:val="7F7F7F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21" w:rsidRDefault="000C4E3C">
      <w:r>
        <w:separator/>
      </w:r>
    </w:p>
  </w:footnote>
  <w:footnote w:type="continuationSeparator" w:id="0">
    <w:p w:rsidR="00CB1121" w:rsidRDefault="000C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930"/>
    </w:tblGrid>
    <w:tr w:rsidR="0053217C" w:rsidRPr="00DB05DE" w:rsidTr="000E2FA7">
      <w:tc>
        <w:tcPr>
          <w:tcW w:w="1630" w:type="dxa"/>
          <w:shd w:val="clear" w:color="auto" w:fill="FFFFFF"/>
        </w:tcPr>
        <w:p w:rsidR="0053217C" w:rsidRPr="00DB05DE" w:rsidRDefault="000E2FA7" w:rsidP="000E2FA7">
          <w:pPr>
            <w:tabs>
              <w:tab w:val="center" w:pos="887"/>
            </w:tabs>
            <w:ind w:left="284"/>
            <w:rPr>
              <w:sz w:val="24"/>
            </w:rPr>
          </w:pPr>
          <w:r w:rsidRPr="00DB05DE">
            <w:rPr>
              <w:rFonts w:ascii="Arial" w:hAnsi="Arial" w:cs="Arial"/>
              <w:noProof/>
              <w:sz w:val="24"/>
              <w:szCs w:val="28"/>
              <w:lang w:eastAsia="it-IT"/>
            </w:rPr>
            <w:drawing>
              <wp:inline distT="0" distB="0" distL="0" distR="0" wp14:anchorId="24FBED5B" wp14:editId="6FCD7022">
                <wp:extent cx="523875" cy="673554"/>
                <wp:effectExtent l="0" t="0" r="0" b="0"/>
                <wp:docPr id="8" name="Immagine 8" descr="Stemma per calend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ma per calend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73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4"/>
            </w:rPr>
            <w:tab/>
          </w:r>
        </w:p>
      </w:tc>
      <w:tc>
        <w:tcPr>
          <w:tcW w:w="8930" w:type="dxa"/>
          <w:shd w:val="pct5" w:color="auto" w:fill="FFFFFF"/>
        </w:tcPr>
        <w:p w:rsidR="0053217C" w:rsidRPr="00DB05DE" w:rsidRDefault="0053217C" w:rsidP="00777340">
          <w:pPr>
            <w:ind w:left="284"/>
            <w:jc w:val="center"/>
            <w:rPr>
              <w:b/>
              <w:sz w:val="18"/>
              <w:szCs w:val="16"/>
            </w:rPr>
          </w:pPr>
        </w:p>
        <w:p w:rsidR="0053217C" w:rsidRPr="00DB05DE" w:rsidRDefault="0053217C" w:rsidP="00777340">
          <w:pPr>
            <w:ind w:left="284"/>
            <w:jc w:val="center"/>
            <w:rPr>
              <w:b/>
              <w:sz w:val="52"/>
              <w:szCs w:val="52"/>
            </w:rPr>
          </w:pPr>
          <w:r w:rsidRPr="00DB05DE">
            <w:rPr>
              <w:b/>
              <w:sz w:val="52"/>
              <w:szCs w:val="52"/>
            </w:rPr>
            <w:t>COMUNE DI COLLE UMBERTO</w:t>
          </w:r>
        </w:p>
        <w:p w:rsidR="0053217C" w:rsidRPr="00DB05DE" w:rsidRDefault="0053217C" w:rsidP="00777340">
          <w:pPr>
            <w:ind w:left="284"/>
            <w:jc w:val="center"/>
            <w:rPr>
              <w:b/>
              <w:sz w:val="24"/>
            </w:rPr>
          </w:pPr>
          <w:r w:rsidRPr="00DB05DE">
            <w:rPr>
              <w:b/>
            </w:rPr>
            <w:t>(PROVINCIA DI TREVISO)</w:t>
          </w:r>
        </w:p>
      </w:tc>
    </w:tr>
  </w:tbl>
  <w:p w:rsidR="00AE629A" w:rsidRPr="0053217C" w:rsidRDefault="00083073">
    <w:pPr>
      <w:pStyle w:val="Intestazione"/>
      <w:jc w:val="righ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3DE"/>
    <w:multiLevelType w:val="hybridMultilevel"/>
    <w:tmpl w:val="D792A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6AE"/>
    <w:multiLevelType w:val="hybridMultilevel"/>
    <w:tmpl w:val="991AECB8"/>
    <w:lvl w:ilvl="0" w:tplc="56B23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743"/>
    <w:multiLevelType w:val="hybridMultilevel"/>
    <w:tmpl w:val="ADC6F5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0C33"/>
    <w:multiLevelType w:val="hybridMultilevel"/>
    <w:tmpl w:val="52AE42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97C"/>
    <w:multiLevelType w:val="hybridMultilevel"/>
    <w:tmpl w:val="2AFA2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1B44"/>
    <w:multiLevelType w:val="multilevel"/>
    <w:tmpl w:val="70A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059C2"/>
    <w:multiLevelType w:val="hybridMultilevel"/>
    <w:tmpl w:val="6FB2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6689"/>
    <w:multiLevelType w:val="hybridMultilevel"/>
    <w:tmpl w:val="B3BCD160"/>
    <w:lvl w:ilvl="0" w:tplc="621C3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D"/>
    <w:rsid w:val="000664EC"/>
    <w:rsid w:val="00075427"/>
    <w:rsid w:val="00093948"/>
    <w:rsid w:val="000B2AFD"/>
    <w:rsid w:val="000C4E3C"/>
    <w:rsid w:val="000D032F"/>
    <w:rsid w:val="000D7780"/>
    <w:rsid w:val="000D798F"/>
    <w:rsid w:val="000E2FA7"/>
    <w:rsid w:val="000F3977"/>
    <w:rsid w:val="000F49D0"/>
    <w:rsid w:val="000F6B8D"/>
    <w:rsid w:val="00107E7C"/>
    <w:rsid w:val="00113BC2"/>
    <w:rsid w:val="001307AB"/>
    <w:rsid w:val="001378DD"/>
    <w:rsid w:val="00147C84"/>
    <w:rsid w:val="00163526"/>
    <w:rsid w:val="00174651"/>
    <w:rsid w:val="00175319"/>
    <w:rsid w:val="00184F6B"/>
    <w:rsid w:val="00193346"/>
    <w:rsid w:val="001D4735"/>
    <w:rsid w:val="00207750"/>
    <w:rsid w:val="002720AD"/>
    <w:rsid w:val="00280268"/>
    <w:rsid w:val="002859FB"/>
    <w:rsid w:val="002C4233"/>
    <w:rsid w:val="002D7382"/>
    <w:rsid w:val="003020BC"/>
    <w:rsid w:val="003A6DD8"/>
    <w:rsid w:val="003B4D10"/>
    <w:rsid w:val="003C6F72"/>
    <w:rsid w:val="003E34F8"/>
    <w:rsid w:val="00403B34"/>
    <w:rsid w:val="00406592"/>
    <w:rsid w:val="00415482"/>
    <w:rsid w:val="00443939"/>
    <w:rsid w:val="00447F22"/>
    <w:rsid w:val="0045721D"/>
    <w:rsid w:val="00487C74"/>
    <w:rsid w:val="00504FD7"/>
    <w:rsid w:val="00526EE2"/>
    <w:rsid w:val="0053217C"/>
    <w:rsid w:val="00556EB9"/>
    <w:rsid w:val="00560BAA"/>
    <w:rsid w:val="005936F9"/>
    <w:rsid w:val="005D4AF6"/>
    <w:rsid w:val="005D55C1"/>
    <w:rsid w:val="005D78DA"/>
    <w:rsid w:val="005E6AB4"/>
    <w:rsid w:val="005F5EA0"/>
    <w:rsid w:val="00603D03"/>
    <w:rsid w:val="00614486"/>
    <w:rsid w:val="006255E0"/>
    <w:rsid w:val="00640C1C"/>
    <w:rsid w:val="0064139E"/>
    <w:rsid w:val="00671BA6"/>
    <w:rsid w:val="00676A2C"/>
    <w:rsid w:val="00682C01"/>
    <w:rsid w:val="006A3BC0"/>
    <w:rsid w:val="006A7987"/>
    <w:rsid w:val="006C7337"/>
    <w:rsid w:val="006D5D4F"/>
    <w:rsid w:val="006F1B8A"/>
    <w:rsid w:val="00736F52"/>
    <w:rsid w:val="00760190"/>
    <w:rsid w:val="00767822"/>
    <w:rsid w:val="007705D4"/>
    <w:rsid w:val="00771223"/>
    <w:rsid w:val="00783225"/>
    <w:rsid w:val="007A4EDD"/>
    <w:rsid w:val="007C50D5"/>
    <w:rsid w:val="007F129D"/>
    <w:rsid w:val="008068B6"/>
    <w:rsid w:val="008178DA"/>
    <w:rsid w:val="0085754C"/>
    <w:rsid w:val="0085786C"/>
    <w:rsid w:val="00875BF8"/>
    <w:rsid w:val="00891AD5"/>
    <w:rsid w:val="008C7799"/>
    <w:rsid w:val="008D6796"/>
    <w:rsid w:val="008E38BB"/>
    <w:rsid w:val="00901EFC"/>
    <w:rsid w:val="00926E61"/>
    <w:rsid w:val="00943090"/>
    <w:rsid w:val="00944C05"/>
    <w:rsid w:val="009A3769"/>
    <w:rsid w:val="009A5B61"/>
    <w:rsid w:val="00A200B9"/>
    <w:rsid w:val="00A430B7"/>
    <w:rsid w:val="00A5351F"/>
    <w:rsid w:val="00AB0D5D"/>
    <w:rsid w:val="00AC444A"/>
    <w:rsid w:val="00AE01DE"/>
    <w:rsid w:val="00B13F40"/>
    <w:rsid w:val="00B56A69"/>
    <w:rsid w:val="00B75B5A"/>
    <w:rsid w:val="00B8262D"/>
    <w:rsid w:val="00B86A93"/>
    <w:rsid w:val="00BA6A61"/>
    <w:rsid w:val="00BC1F17"/>
    <w:rsid w:val="00BD280F"/>
    <w:rsid w:val="00BE2546"/>
    <w:rsid w:val="00C26BAE"/>
    <w:rsid w:val="00C51B2D"/>
    <w:rsid w:val="00C60581"/>
    <w:rsid w:val="00C67782"/>
    <w:rsid w:val="00C87925"/>
    <w:rsid w:val="00CB1121"/>
    <w:rsid w:val="00CB3288"/>
    <w:rsid w:val="00CB3BB4"/>
    <w:rsid w:val="00CC65CC"/>
    <w:rsid w:val="00CD06FC"/>
    <w:rsid w:val="00CE1370"/>
    <w:rsid w:val="00CE6AFB"/>
    <w:rsid w:val="00D20BC7"/>
    <w:rsid w:val="00D25155"/>
    <w:rsid w:val="00D3686B"/>
    <w:rsid w:val="00D41D37"/>
    <w:rsid w:val="00D71BD5"/>
    <w:rsid w:val="00D728B5"/>
    <w:rsid w:val="00D92EAF"/>
    <w:rsid w:val="00D95876"/>
    <w:rsid w:val="00DB05DE"/>
    <w:rsid w:val="00DB31BE"/>
    <w:rsid w:val="00DE06F2"/>
    <w:rsid w:val="00DE330C"/>
    <w:rsid w:val="00DF56DC"/>
    <w:rsid w:val="00E11FAB"/>
    <w:rsid w:val="00E21429"/>
    <w:rsid w:val="00E268DD"/>
    <w:rsid w:val="00E40035"/>
    <w:rsid w:val="00E40D05"/>
    <w:rsid w:val="00E462D5"/>
    <w:rsid w:val="00E570DB"/>
    <w:rsid w:val="00E80AD7"/>
    <w:rsid w:val="00E86879"/>
    <w:rsid w:val="00EA1CCB"/>
    <w:rsid w:val="00EA2306"/>
    <w:rsid w:val="00EB23EC"/>
    <w:rsid w:val="00EB4440"/>
    <w:rsid w:val="00EB7DD3"/>
    <w:rsid w:val="00ED061B"/>
    <w:rsid w:val="00ED23E5"/>
    <w:rsid w:val="00F11260"/>
    <w:rsid w:val="00F24262"/>
    <w:rsid w:val="00F6026C"/>
    <w:rsid w:val="00F965E3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160469-388D-414A-B481-172B072D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B44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129D"/>
    <w:rPr>
      <w:b/>
      <w:bCs/>
    </w:rPr>
  </w:style>
  <w:style w:type="character" w:styleId="Collegamentoipertestuale">
    <w:name w:val="Hyperlink"/>
    <w:basedOn w:val="Carpredefinitoparagrafo"/>
    <w:rsid w:val="00603D03"/>
    <w:rPr>
      <w:strike w:val="0"/>
      <w:dstrike w:val="0"/>
      <w:color w:val="0A136B"/>
      <w:u w:val="none"/>
      <w:effect w:val="none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EB444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44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B44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7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7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E40035"/>
    <w:pPr>
      <w:tabs>
        <w:tab w:val="center" w:pos="4819"/>
        <w:tab w:val="right" w:pos="9638"/>
      </w:tabs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40035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E40035"/>
    <w:pPr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400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E4003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D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57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lle-umberto.t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8C0C-8107-4520-A83F-8DB83E93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Casagrande</dc:creator>
  <cp:lastModifiedBy>TRI2</cp:lastModifiedBy>
  <cp:revision>4</cp:revision>
  <cp:lastPrinted>2016-05-18T08:38:00Z</cp:lastPrinted>
  <dcterms:created xsi:type="dcterms:W3CDTF">2017-05-12T09:23:00Z</dcterms:created>
  <dcterms:modified xsi:type="dcterms:W3CDTF">2017-05-12T09:44:00Z</dcterms:modified>
</cp:coreProperties>
</file>